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E62E3" w14:textId="660BAADF" w:rsidR="00582598" w:rsidRDefault="00582598">
      <w:r>
        <w:t xml:space="preserve">2020 DARA Annual Meeting summary </w:t>
      </w:r>
    </w:p>
    <w:p w14:paraId="2569954C" w14:textId="77777777" w:rsidR="00582598" w:rsidRDefault="00582598"/>
    <w:p w14:paraId="0DC73FC9" w14:textId="5244687E" w:rsidR="00593AC9" w:rsidRDefault="00582598">
      <w:r>
        <w:t>The annual meeting of the Diamond A recreation Association was held “virtually”, using Zoom webinar technology, on Sunday, October 25 between 11 am and noon. Using Zoom allowed DARA to conduct all of its official business while adhering to the social distancing restrictions specified by Sonoma County and the State of California to mitigate the transmission of the COVID-19 virus.</w:t>
      </w:r>
    </w:p>
    <w:p w14:paraId="47DC1210" w14:textId="60ADC59B" w:rsidR="00582598" w:rsidRDefault="00582598"/>
    <w:p w14:paraId="0582A454" w14:textId="257FE9B0" w:rsidR="00582598" w:rsidRDefault="00582598">
      <w:r>
        <w:t>The meeting was recorded and the recording can be reviewed by:</w:t>
      </w:r>
    </w:p>
    <w:p w14:paraId="3734C4DA" w14:textId="0537F98F" w:rsidR="00582598" w:rsidRDefault="00582598" w:rsidP="00582598">
      <w:pPr>
        <w:pStyle w:val="ListParagraph"/>
        <w:numPr>
          <w:ilvl w:val="0"/>
          <w:numId w:val="1"/>
        </w:numPr>
      </w:pPr>
      <w:r>
        <w:t xml:space="preserve">Clicking on the following url: </w:t>
      </w:r>
      <w:hyperlink r:id="rId5" w:history="1">
        <w:r w:rsidRPr="0008149F">
          <w:rPr>
            <w:rStyle w:val="Hyperlink"/>
          </w:rPr>
          <w:t>https://us02web.zoom.us/rec/share/LM4ENI49tVCsVHOjcGwLEUjK80pdmYDhk8hicgiXtSwn_6Osdo_CFjixdOUfr9Um.mmtPiopYFDFfAch7</w:t>
        </w:r>
      </w:hyperlink>
    </w:p>
    <w:p w14:paraId="1D8DE936" w14:textId="7F3E52F1" w:rsidR="00582598" w:rsidRDefault="00582598" w:rsidP="00582598">
      <w:pPr>
        <w:pStyle w:val="ListParagraph"/>
        <w:numPr>
          <w:ilvl w:val="0"/>
          <w:numId w:val="1"/>
        </w:numPr>
      </w:pPr>
      <w:r>
        <w:t xml:space="preserve">Entering the passcode </w:t>
      </w:r>
      <w:r>
        <w:t>Kj2@sRvr</w:t>
      </w:r>
    </w:p>
    <w:sectPr w:rsidR="0058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F451D"/>
    <w:multiLevelType w:val="hybridMultilevel"/>
    <w:tmpl w:val="6A42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98"/>
    <w:rsid w:val="00582598"/>
    <w:rsid w:val="006E63A9"/>
    <w:rsid w:val="009977FA"/>
    <w:rsid w:val="00BF4131"/>
    <w:rsid w:val="00E04BCD"/>
    <w:rsid w:val="00F0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A324"/>
  <w15:chartTrackingRefBased/>
  <w15:docId w15:val="{8DBE5D0F-F103-4FAC-AC2D-51979D49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98"/>
    <w:pPr>
      <w:ind w:left="720"/>
      <w:contextualSpacing/>
    </w:pPr>
  </w:style>
  <w:style w:type="character" w:styleId="Hyperlink">
    <w:name w:val="Hyperlink"/>
    <w:basedOn w:val="DefaultParagraphFont"/>
    <w:uiPriority w:val="99"/>
    <w:unhideWhenUsed/>
    <w:rsid w:val="00582598"/>
    <w:rPr>
      <w:color w:val="0563C1"/>
      <w:u w:val="single"/>
    </w:rPr>
  </w:style>
  <w:style w:type="character" w:styleId="UnresolvedMention">
    <w:name w:val="Unresolved Mention"/>
    <w:basedOn w:val="DefaultParagraphFont"/>
    <w:uiPriority w:val="99"/>
    <w:semiHidden/>
    <w:unhideWhenUsed/>
    <w:rsid w:val="0058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rec/share/LM4ENI49tVCsVHOjcGwLEUjK80pdmYDhk8hicgiXtSwn_6Osdo_CFjixdOUfr9Um.mmtPiopYFDFfAch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Jones</dc:creator>
  <cp:keywords/>
  <dc:description/>
  <cp:lastModifiedBy>Thomas Jones</cp:lastModifiedBy>
  <cp:revision>1</cp:revision>
  <dcterms:created xsi:type="dcterms:W3CDTF">2020-10-26T17:20:00Z</dcterms:created>
  <dcterms:modified xsi:type="dcterms:W3CDTF">2020-10-26T17:28:00Z</dcterms:modified>
</cp:coreProperties>
</file>